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1C" w:rsidRDefault="00F42D7B" w:rsidP="00E2161C">
      <w:pPr>
        <w:spacing w:after="0"/>
        <w:ind w:firstLine="567"/>
        <w:rPr>
          <w:rFonts w:ascii="Times New Roman" w:hAnsi="Times New Roman" w:cs="Times New Roman"/>
          <w:b/>
          <w:bCs/>
          <w:sz w:val="36"/>
          <w:szCs w:val="36"/>
        </w:rPr>
      </w:pPr>
      <w:r w:rsidRPr="00E2161C">
        <w:rPr>
          <w:rFonts w:ascii="Times New Roman" w:hAnsi="Times New Roman" w:cs="Times New Roman"/>
          <w:b/>
          <w:bCs/>
          <w:sz w:val="36"/>
          <w:szCs w:val="36"/>
        </w:rPr>
        <w:t>Педагогический проект «Моя инициатива в образовании»</w:t>
      </w:r>
    </w:p>
    <w:p w:rsidR="00E2161C" w:rsidRPr="00E2161C" w:rsidRDefault="00E2161C" w:rsidP="00E2161C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 xml:space="preserve"> Скажи мне, и я забуду. </w:t>
      </w:r>
    </w:p>
    <w:p w:rsidR="00E2161C" w:rsidRPr="00E2161C" w:rsidRDefault="00E2161C" w:rsidP="00E2161C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Покажи мне, и я запомню.</w:t>
      </w:r>
    </w:p>
    <w:p w:rsidR="00E2161C" w:rsidRPr="00E2161C" w:rsidRDefault="00E2161C" w:rsidP="00E2161C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 xml:space="preserve">Вовлеки меня, и я пойму. </w:t>
      </w:r>
    </w:p>
    <w:p w:rsidR="00E2161C" w:rsidRPr="00E2161C" w:rsidRDefault="00E2161C" w:rsidP="00E2161C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2161C">
        <w:rPr>
          <w:rFonts w:ascii="Times New Roman" w:hAnsi="Times New Roman" w:cs="Times New Roman"/>
          <w:sz w:val="28"/>
          <w:szCs w:val="28"/>
        </w:rPr>
        <w:t>Бенджамин</w:t>
      </w:r>
      <w:proofErr w:type="spellEnd"/>
      <w:r w:rsidRPr="00E2161C">
        <w:rPr>
          <w:rFonts w:ascii="Times New Roman" w:hAnsi="Times New Roman" w:cs="Times New Roman"/>
          <w:sz w:val="28"/>
          <w:szCs w:val="28"/>
        </w:rPr>
        <w:t xml:space="preserve"> Франклин </w:t>
      </w:r>
    </w:p>
    <w:p w:rsidR="00E2161C" w:rsidRDefault="00F42D7B" w:rsidP="00E2161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61C">
        <w:rPr>
          <w:rFonts w:ascii="Times New Roman" w:hAnsi="Times New Roman" w:cs="Times New Roman"/>
          <w:bCs/>
          <w:sz w:val="28"/>
          <w:szCs w:val="28"/>
        </w:rPr>
        <w:t>Методическая проблема, над которой я работаю</w:t>
      </w:r>
      <w:r w:rsidR="00E216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2161C">
        <w:rPr>
          <w:rFonts w:ascii="Times New Roman" w:hAnsi="Times New Roman" w:cs="Times New Roman"/>
          <w:bCs/>
          <w:sz w:val="28"/>
          <w:szCs w:val="28"/>
        </w:rPr>
        <w:t>«Р</w:t>
      </w:r>
      <w:r w:rsidR="00E2161C" w:rsidRPr="00E2161C">
        <w:rPr>
          <w:rFonts w:ascii="Times New Roman" w:hAnsi="Times New Roman" w:cs="Times New Roman"/>
          <w:bCs/>
          <w:sz w:val="28"/>
          <w:szCs w:val="28"/>
        </w:rPr>
        <w:t>азвитие личности ученика, его коммуникативных способностей, путем использования интерактивных технологий на уроках русского языка</w:t>
      </w:r>
      <w:r w:rsidR="00E2161C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F42D7B" w:rsidRPr="00E2161C" w:rsidRDefault="00E2161C" w:rsidP="00E2161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 случайно я взяла слова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Бенджамина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Франклина эпиграфом к проекту, ведь детская психика устроена так, что лучше всего запоминается информация, которую ребёнок увидел, и информация, которая ему интересна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То есть задача современного учителя состоит в том, чтобы вовлечь детей в учёбу, чтобы информация на уроке была действительно интересна и легко понималась и запоминалась.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E2161C">
        <w:rPr>
          <w:rFonts w:ascii="Times New Roman" w:hAnsi="Times New Roman" w:cs="Times New Roman"/>
          <w:b/>
          <w:i/>
          <w:sz w:val="28"/>
          <w:szCs w:val="28"/>
        </w:rPr>
        <w:t>Современные цели обучения русскому языку</w:t>
      </w:r>
      <w:r w:rsidR="00E2161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216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2161C">
        <w:rPr>
          <w:rFonts w:ascii="Times New Roman" w:hAnsi="Times New Roman" w:cs="Times New Roman"/>
          <w:i/>
          <w:sz w:val="28"/>
          <w:szCs w:val="28"/>
        </w:rPr>
        <w:t>Практическая</w:t>
      </w:r>
      <w:proofErr w:type="gramEnd"/>
      <w:r w:rsidRPr="00E2161C">
        <w:rPr>
          <w:rFonts w:ascii="Times New Roman" w:hAnsi="Times New Roman" w:cs="Times New Roman"/>
          <w:sz w:val="28"/>
          <w:szCs w:val="28"/>
        </w:rPr>
        <w:t xml:space="preserve"> – навыки устной (</w:t>
      </w:r>
      <w:proofErr w:type="spellStart"/>
      <w:r w:rsidRPr="00E2161C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E2161C">
        <w:rPr>
          <w:rFonts w:ascii="Times New Roman" w:hAnsi="Times New Roman" w:cs="Times New Roman"/>
          <w:sz w:val="28"/>
          <w:szCs w:val="28"/>
        </w:rPr>
        <w:t xml:space="preserve">, говорение) и письменной (чтение и письмо) речи 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2161C">
        <w:rPr>
          <w:rFonts w:ascii="Times New Roman" w:hAnsi="Times New Roman" w:cs="Times New Roman"/>
          <w:i/>
          <w:sz w:val="28"/>
          <w:szCs w:val="28"/>
        </w:rPr>
        <w:t>Развивающая</w:t>
      </w:r>
      <w:proofErr w:type="gramEnd"/>
      <w:r w:rsidRPr="00E2161C">
        <w:rPr>
          <w:rFonts w:ascii="Times New Roman" w:hAnsi="Times New Roman" w:cs="Times New Roman"/>
          <w:sz w:val="28"/>
          <w:szCs w:val="28"/>
        </w:rPr>
        <w:t xml:space="preserve"> – всестороннее развитие личности, коммуникативные навыки 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2161C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proofErr w:type="gramEnd"/>
      <w:r w:rsidRPr="00E2161C">
        <w:rPr>
          <w:rFonts w:ascii="Times New Roman" w:hAnsi="Times New Roman" w:cs="Times New Roman"/>
          <w:sz w:val="28"/>
          <w:szCs w:val="28"/>
        </w:rPr>
        <w:t xml:space="preserve"> – уважение и интерес к культуре нашей страны, патриотизм,  духовное развитие личности 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2161C">
        <w:rPr>
          <w:rFonts w:ascii="Times New Roman" w:hAnsi="Times New Roman" w:cs="Times New Roman"/>
          <w:i/>
          <w:sz w:val="28"/>
          <w:szCs w:val="28"/>
        </w:rPr>
        <w:t>Образовательная</w:t>
      </w:r>
      <w:proofErr w:type="gramEnd"/>
      <w:r w:rsidRPr="00E216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161C">
        <w:rPr>
          <w:rFonts w:ascii="Times New Roman" w:hAnsi="Times New Roman" w:cs="Times New Roman"/>
          <w:sz w:val="28"/>
          <w:szCs w:val="28"/>
        </w:rPr>
        <w:t xml:space="preserve">– приобретение знаний о культуре страны, языке и литературе 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Для достижения поставленных целей обучения</w:t>
      </w:r>
      <w:r w:rsidR="00E2161C">
        <w:rPr>
          <w:rFonts w:ascii="Times New Roman" w:hAnsi="Times New Roman" w:cs="Times New Roman"/>
          <w:sz w:val="28"/>
          <w:szCs w:val="28"/>
        </w:rPr>
        <w:t xml:space="preserve"> я</w:t>
      </w:r>
      <w:r w:rsidRPr="00E2161C">
        <w:rPr>
          <w:rFonts w:ascii="Times New Roman" w:hAnsi="Times New Roman" w:cs="Times New Roman"/>
          <w:sz w:val="28"/>
          <w:szCs w:val="28"/>
        </w:rPr>
        <w:t xml:space="preserve"> использую следующие интерактивные методы и приемы: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Игры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 xml:space="preserve">Песни и стихи 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Театрализованные сценки и диалоги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Разминки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Работа в малых группах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 xml:space="preserve">Работа в парах 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Использование вид</w:t>
      </w:r>
      <w:proofErr w:type="gramStart"/>
      <w:r w:rsidRPr="00E2161C">
        <w:rPr>
          <w:rFonts w:ascii="Times New Roman" w:hAnsi="Times New Roman" w:cs="Times New Roman"/>
          <w:sz w:val="28"/>
          <w:szCs w:val="28"/>
        </w:rPr>
        <w:t>ео и ау</w:t>
      </w:r>
      <w:proofErr w:type="gramEnd"/>
      <w:r w:rsidRPr="00E2161C">
        <w:rPr>
          <w:rFonts w:ascii="Times New Roman" w:hAnsi="Times New Roman" w:cs="Times New Roman"/>
          <w:sz w:val="28"/>
          <w:szCs w:val="28"/>
        </w:rPr>
        <w:t>дио материалов</w:t>
      </w:r>
    </w:p>
    <w:p w:rsidR="000A0A83" w:rsidRPr="00E2161C" w:rsidRDefault="00D17287" w:rsidP="00E2161C">
      <w:pPr>
        <w:numPr>
          <w:ilvl w:val="0"/>
          <w:numId w:val="1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 xml:space="preserve">Использование ИКТ </w:t>
      </w:r>
    </w:p>
    <w:p w:rsidR="00F42D7B" w:rsidRDefault="00F42D7B" w:rsidP="00E2161C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2161C" w:rsidRDefault="00E2161C" w:rsidP="00E2161C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2161C" w:rsidRDefault="00E2161C" w:rsidP="00E2161C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2161C" w:rsidRPr="00E2161C" w:rsidRDefault="00E2161C" w:rsidP="00E2161C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bCs/>
          <w:sz w:val="28"/>
          <w:szCs w:val="28"/>
        </w:rPr>
        <w:lastRenderedPageBreak/>
        <w:t>Игра</w:t>
      </w:r>
      <w:r w:rsidRPr="00E2161C">
        <w:rPr>
          <w:rFonts w:ascii="Times New Roman" w:hAnsi="Times New Roman" w:cs="Times New Roman"/>
          <w:sz w:val="28"/>
          <w:szCs w:val="28"/>
        </w:rPr>
        <w:t xml:space="preserve"> – один из видов деятельности школьников среднего звена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 xml:space="preserve">Игровой метод дает возможность вовлекать всех детей класса в познавательную деятельность, Создание благоприятной образовательной среды, способствующей развитию творческого потенциала обучающегося 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Театрализованные диалоги, сценки развивают коммуникативные навыки, активизируют пассивный словарь, создают непринужденную обстановку на уроке.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2161C">
        <w:rPr>
          <w:rFonts w:ascii="Times New Roman" w:hAnsi="Times New Roman" w:cs="Times New Roman"/>
          <w:sz w:val="28"/>
          <w:szCs w:val="28"/>
        </w:rPr>
        <w:t>Р</w:t>
      </w:r>
      <w:r w:rsidR="00E2161C" w:rsidRPr="00E2161C">
        <w:rPr>
          <w:rFonts w:ascii="Times New Roman" w:hAnsi="Times New Roman" w:cs="Times New Roman"/>
          <w:sz w:val="28"/>
          <w:szCs w:val="28"/>
        </w:rPr>
        <w:t xml:space="preserve">абота в малых группах </w:t>
      </w:r>
      <w:r w:rsidRPr="00E2161C">
        <w:rPr>
          <w:rFonts w:ascii="Times New Roman" w:hAnsi="Times New Roman" w:cs="Times New Roman"/>
          <w:sz w:val="28"/>
          <w:szCs w:val="28"/>
        </w:rPr>
        <w:t>– одна из любимых форм организации уроков среди  учеников. Она позволяет ребятам самим выбирать, с кем они хотят работать.</w:t>
      </w:r>
      <w:r w:rsidRPr="00E2161C">
        <w:rPr>
          <w:rFonts w:ascii="Times New Roman" w:eastAsia="Times New Roman" w:hAnsi="Times New Roman" w:cs="Times New Roman"/>
          <w:color w:val="3B1954"/>
          <w:kern w:val="24"/>
          <w:sz w:val="28"/>
          <w:szCs w:val="28"/>
        </w:rPr>
        <w:t xml:space="preserve"> </w:t>
      </w:r>
      <w:r w:rsidRPr="00E2161C">
        <w:rPr>
          <w:rFonts w:ascii="Times New Roman" w:hAnsi="Times New Roman" w:cs="Times New Roman"/>
          <w:sz w:val="28"/>
          <w:szCs w:val="28"/>
        </w:rPr>
        <w:t xml:space="preserve">Результат зависит от всех членов команды, поэтому участвовать должен каждый в меру своих возможностей </w:t>
      </w:r>
    </w:p>
    <w:p w:rsidR="00F42D7B" w:rsidRPr="00E2161C" w:rsidRDefault="008E0A20" w:rsidP="00E2161C">
      <w:pPr>
        <w:pStyle w:val="c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На уроках </w:t>
      </w:r>
      <w:r w:rsidR="00F42D7B" w:rsidRPr="00E2161C">
        <w:rPr>
          <w:rStyle w:val="c0"/>
          <w:color w:val="000000"/>
          <w:sz w:val="28"/>
          <w:szCs w:val="28"/>
        </w:rPr>
        <w:t xml:space="preserve">формирую элементарные </w:t>
      </w:r>
      <w:proofErr w:type="spellStart"/>
      <w:r w:rsidR="00F42D7B" w:rsidRPr="00E2161C">
        <w:rPr>
          <w:rStyle w:val="c0"/>
          <w:color w:val="000000"/>
          <w:sz w:val="28"/>
          <w:szCs w:val="28"/>
        </w:rPr>
        <w:t>общеучебные</w:t>
      </w:r>
      <w:proofErr w:type="spellEnd"/>
      <w:r w:rsidR="00F42D7B" w:rsidRPr="00E2161C">
        <w:rPr>
          <w:rStyle w:val="c0"/>
          <w:color w:val="000000"/>
          <w:sz w:val="28"/>
          <w:szCs w:val="28"/>
        </w:rPr>
        <w:t xml:space="preserve"> компетенции школьников. Учу их:</w:t>
      </w:r>
    </w:p>
    <w:p w:rsidR="00F42D7B" w:rsidRPr="00E2161C" w:rsidRDefault="00F42D7B" w:rsidP="00E2161C">
      <w:pPr>
        <w:pStyle w:val="c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E2161C">
        <w:rPr>
          <w:rStyle w:val="c0"/>
          <w:color w:val="000000"/>
          <w:sz w:val="28"/>
          <w:szCs w:val="28"/>
        </w:rPr>
        <w:t>- точно формулировать мысли по теме;</w:t>
      </w:r>
    </w:p>
    <w:p w:rsidR="00F42D7B" w:rsidRPr="00E2161C" w:rsidRDefault="00F42D7B" w:rsidP="00E2161C">
      <w:pPr>
        <w:pStyle w:val="c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E2161C">
        <w:rPr>
          <w:rStyle w:val="c0"/>
          <w:color w:val="000000"/>
          <w:sz w:val="28"/>
          <w:szCs w:val="28"/>
        </w:rPr>
        <w:t>-исследовать различные варианты решения задач, выбирая наилучшие;</w:t>
      </w:r>
    </w:p>
    <w:p w:rsidR="00F42D7B" w:rsidRPr="00E2161C" w:rsidRDefault="00F42D7B" w:rsidP="00E2161C">
      <w:pPr>
        <w:pStyle w:val="c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E2161C">
        <w:rPr>
          <w:rStyle w:val="c0"/>
          <w:color w:val="000000"/>
          <w:sz w:val="28"/>
          <w:szCs w:val="28"/>
        </w:rPr>
        <w:t>- выбору основного содержания услышанного или прочитанного;</w:t>
      </w:r>
    </w:p>
    <w:p w:rsidR="00F42D7B" w:rsidRPr="00E2161C" w:rsidRDefault="00F42D7B" w:rsidP="00E2161C">
      <w:pPr>
        <w:pStyle w:val="c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E2161C">
        <w:rPr>
          <w:rStyle w:val="c0"/>
          <w:color w:val="000000"/>
          <w:sz w:val="28"/>
          <w:szCs w:val="28"/>
        </w:rPr>
        <w:t>- работать в сотрудничестве при выполнении общего задания;</w:t>
      </w:r>
    </w:p>
    <w:p w:rsidR="00F42D7B" w:rsidRPr="00E2161C" w:rsidRDefault="00F42D7B" w:rsidP="00E2161C">
      <w:pPr>
        <w:pStyle w:val="c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E2161C">
        <w:rPr>
          <w:rStyle w:val="c0"/>
          <w:color w:val="000000"/>
          <w:sz w:val="28"/>
          <w:szCs w:val="28"/>
        </w:rPr>
        <w:t>- оценивать результаты своей деятельности.</w:t>
      </w: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42D7B" w:rsidRPr="00E2161C" w:rsidRDefault="00F42D7B" w:rsidP="00E2161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42D7B" w:rsidRPr="00E2161C" w:rsidSect="000A0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D3C07"/>
    <w:multiLevelType w:val="hybridMultilevel"/>
    <w:tmpl w:val="65004C36"/>
    <w:lvl w:ilvl="0" w:tplc="37AAC0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48A49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4647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857C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EC03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FE773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81C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FEBB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A4F1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2D7B"/>
    <w:rsid w:val="000A0A83"/>
    <w:rsid w:val="008E0A20"/>
    <w:rsid w:val="00D17287"/>
    <w:rsid w:val="00E2161C"/>
    <w:rsid w:val="00F42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2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42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42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633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912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54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4272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175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996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78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46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2013-12-05T21:05:00Z</cp:lastPrinted>
  <dcterms:created xsi:type="dcterms:W3CDTF">2013-12-05T20:52:00Z</dcterms:created>
  <dcterms:modified xsi:type="dcterms:W3CDTF">2013-12-10T17:15:00Z</dcterms:modified>
</cp:coreProperties>
</file>